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C4971" w14:textId="06C9F1A0" w:rsidR="00A86BAE" w:rsidRPr="004B2DF0" w:rsidRDefault="00A86BAE" w:rsidP="00A86BAE">
      <w:pPr>
        <w:jc w:val="center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4B2DF0">
        <w:rPr>
          <w:rFonts w:ascii="Calibri" w:eastAsia="Times New Roman" w:hAnsi="Calibri" w:cs="Calibri"/>
          <w:noProof/>
          <w:kern w:val="0"/>
          <w14:ligatures w14:val="none"/>
        </w:rPr>
        <w:drawing>
          <wp:inline distT="0" distB="0" distL="0" distR="0" wp14:anchorId="25E6F26F" wp14:editId="40B67406">
            <wp:extent cx="2545080" cy="861150"/>
            <wp:effectExtent l="0" t="0" r="7620" b="0"/>
            <wp:docPr id="796817643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19" cy="8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DF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  <w:r w:rsidRPr="004B2DF0">
        <w:rPr>
          <w:rFonts w:ascii="Calibri" w:eastAsia="Times New Roman" w:hAnsi="Calibri" w:cs="Calibri"/>
          <w:kern w:val="0"/>
          <w14:ligatures w14:val="none"/>
        </w:rPr>
        <w:t> </w:t>
      </w:r>
    </w:p>
    <w:p w14:paraId="21601F70" w14:textId="77777777" w:rsidR="000D1C07" w:rsidRPr="000D1C07" w:rsidRDefault="00A86BAE" w:rsidP="00A86BAE">
      <w:pPr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30"/>
          <w:szCs w:val="30"/>
          <w14:ligatures w14:val="none"/>
        </w:rPr>
      </w:pPr>
      <w:r w:rsidRPr="000D1C07">
        <w:rPr>
          <w:rFonts w:ascii="Calibri" w:eastAsia="Times New Roman" w:hAnsi="Calibri" w:cs="Calibri"/>
          <w:b/>
          <w:bCs/>
          <w:kern w:val="0"/>
          <w:sz w:val="30"/>
          <w:szCs w:val="30"/>
          <w14:ligatures w14:val="none"/>
        </w:rPr>
        <w:t xml:space="preserve">Environmental Justice Fund </w:t>
      </w:r>
    </w:p>
    <w:p w14:paraId="6D799484" w14:textId="77777777" w:rsidR="000D1C07" w:rsidRDefault="000D1C07" w:rsidP="00A86BAE">
      <w:pPr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</w:pPr>
    </w:p>
    <w:p w14:paraId="2E152131" w14:textId="41BF9310" w:rsidR="00A86BAE" w:rsidRPr="000D1C07" w:rsidRDefault="000D1C07" w:rsidP="00A86BAE">
      <w:pPr>
        <w:jc w:val="center"/>
        <w:textAlignment w:val="baseline"/>
        <w:rPr>
          <w:rFonts w:ascii="Calibri" w:eastAsia="Times New Roman" w:hAnsi="Calibri" w:cs="Calibri"/>
          <w:kern w:val="0"/>
          <w:sz w:val="26"/>
          <w:szCs w:val="26"/>
          <w14:ligatures w14:val="none"/>
        </w:rPr>
      </w:pPr>
      <w:r w:rsidRPr="000D1C07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2024 </w:t>
      </w:r>
      <w:r w:rsidR="00A86BAE" w:rsidRPr="000D1C07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Application </w:t>
      </w:r>
      <w:r w:rsidR="319C32EB" w:rsidRPr="000D1C07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>Form</w:t>
      </w:r>
      <w:r w:rsidR="00A86BAE" w:rsidRPr="000D1C07">
        <w:rPr>
          <w:rFonts w:ascii="Calibri" w:eastAsia="Times New Roman" w:hAnsi="Calibri" w:cs="Calibri"/>
          <w:kern w:val="0"/>
          <w:sz w:val="26"/>
          <w:szCs w:val="26"/>
          <w14:ligatures w14:val="none"/>
        </w:rPr>
        <w:t xml:space="preserve"> </w:t>
      </w:r>
    </w:p>
    <w:p w14:paraId="57C618BD" w14:textId="77777777" w:rsidR="00A86BAE" w:rsidRPr="004B2DF0" w:rsidRDefault="00A86BAE" w:rsidP="00A86BAE">
      <w:pPr>
        <w:jc w:val="center"/>
        <w:textAlignment w:val="baseline"/>
        <w:rPr>
          <w:rFonts w:ascii="Calibri" w:eastAsia="Times New Roman" w:hAnsi="Calibri" w:cs="Calibri"/>
          <w:i/>
          <w:iCs/>
          <w:kern w:val="0"/>
          <w:sz w:val="32"/>
          <w:szCs w:val="32"/>
          <w14:ligatures w14:val="none"/>
        </w:rPr>
      </w:pPr>
    </w:p>
    <w:p w14:paraId="23FD6264" w14:textId="41B214F8" w:rsidR="00A86BAE" w:rsidRPr="000D1C07" w:rsidRDefault="00A86BAE" w:rsidP="00A86BAE">
      <w:pPr>
        <w:jc w:val="center"/>
        <w:textAlignment w:val="baseline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0D1C07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Rolling </w:t>
      </w:r>
      <w:r w:rsidR="002D735D" w:rsidRPr="000D1C07">
        <w:rPr>
          <w:rFonts w:ascii="Calibri" w:eastAsia="Times New Roman" w:hAnsi="Calibri" w:cs="Calibri"/>
          <w:i/>
          <w:iCs/>
          <w:kern w:val="0"/>
          <w14:ligatures w14:val="none"/>
        </w:rPr>
        <w:t>d</w:t>
      </w:r>
      <w:r w:rsidRPr="000D1C07">
        <w:rPr>
          <w:rFonts w:ascii="Calibri" w:eastAsia="Times New Roman" w:hAnsi="Calibri" w:cs="Calibri"/>
          <w:i/>
          <w:iCs/>
          <w:kern w:val="0"/>
          <w14:ligatures w14:val="none"/>
        </w:rPr>
        <w:t>eadline until $250,000 total funding is fully awarded</w:t>
      </w:r>
      <w:r w:rsidR="00C91ADA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 or </w:t>
      </w:r>
      <w:r w:rsidR="00C91ADA" w:rsidRPr="000D1C07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until </w:t>
      </w:r>
      <w:r w:rsidR="00882FF4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5PM on </w:t>
      </w:r>
      <w:r w:rsidR="00C91ADA" w:rsidRPr="000D1C07">
        <w:rPr>
          <w:rFonts w:ascii="Calibri" w:eastAsia="Times New Roman" w:hAnsi="Calibri" w:cs="Calibri"/>
          <w:i/>
          <w:iCs/>
          <w:kern w:val="0"/>
          <w14:ligatures w14:val="none"/>
        </w:rPr>
        <w:t>October 20</w:t>
      </w:r>
      <w:r w:rsidRPr="000D1C07">
        <w:rPr>
          <w:rFonts w:ascii="Calibri" w:eastAsia="Times New Roman" w:hAnsi="Calibri" w:cs="Calibri"/>
          <w:i/>
          <w:iCs/>
          <w:kern w:val="0"/>
          <w14:ligatures w14:val="none"/>
        </w:rPr>
        <w:t>, whichever comes sooner</w:t>
      </w:r>
      <w:r w:rsidR="002D735D" w:rsidRPr="000D1C07">
        <w:rPr>
          <w:rFonts w:ascii="Calibri" w:eastAsia="Times New Roman" w:hAnsi="Calibri" w:cs="Calibri"/>
          <w:i/>
          <w:iCs/>
          <w:kern w:val="0"/>
          <w14:ligatures w14:val="none"/>
        </w:rPr>
        <w:t>.</w:t>
      </w:r>
    </w:p>
    <w:p w14:paraId="0B22CC1F" w14:textId="77777777" w:rsidR="00A86BAE" w:rsidRPr="004B2DF0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4B2DF0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</w:p>
    <w:p w14:paraId="50FD65E7" w14:textId="30AD577C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 xml:space="preserve">Please review the </w:t>
      </w:r>
      <w:hyperlink r:id="rId12">
        <w:r w:rsidRPr="00C91ADA">
          <w:rPr>
            <w:rStyle w:val="Hyperlink"/>
            <w:rFonts w:ascii="Calibri" w:eastAsia="Times New Roman" w:hAnsi="Calibri" w:cs="Calibri"/>
            <w:color w:val="074F6A" w:themeColor="accent4" w:themeShade="80"/>
          </w:rPr>
          <w:t>2024 EJ</w:t>
        </w:r>
        <w:r w:rsidR="00CF08E1">
          <w:rPr>
            <w:rStyle w:val="Hyperlink"/>
            <w:rFonts w:ascii="Calibri" w:eastAsia="Times New Roman" w:hAnsi="Calibri" w:cs="Calibri"/>
            <w:color w:val="074F6A" w:themeColor="accent4" w:themeShade="80"/>
          </w:rPr>
          <w:t xml:space="preserve"> </w:t>
        </w:r>
        <w:r w:rsidRPr="00C91ADA">
          <w:rPr>
            <w:rStyle w:val="Hyperlink"/>
            <w:rFonts w:ascii="Calibri" w:eastAsia="Times New Roman" w:hAnsi="Calibri" w:cs="Calibri"/>
            <w:color w:val="074F6A" w:themeColor="accent4" w:themeShade="80"/>
          </w:rPr>
          <w:t>F</w:t>
        </w:r>
        <w:r w:rsidR="00CF08E1">
          <w:rPr>
            <w:rStyle w:val="Hyperlink"/>
            <w:rFonts w:ascii="Calibri" w:eastAsia="Times New Roman" w:hAnsi="Calibri" w:cs="Calibri"/>
            <w:color w:val="074F6A" w:themeColor="accent4" w:themeShade="80"/>
          </w:rPr>
          <w:t>und</w:t>
        </w:r>
        <w:r w:rsidRPr="00C91ADA">
          <w:rPr>
            <w:rStyle w:val="Hyperlink"/>
            <w:rFonts w:ascii="Calibri" w:eastAsia="Times New Roman" w:hAnsi="Calibri" w:cs="Calibri"/>
            <w:color w:val="074F6A" w:themeColor="accent4" w:themeShade="80"/>
          </w:rPr>
          <w:t xml:space="preserve"> Guidelines</w:t>
        </w:r>
      </w:hyperlink>
      <w:r w:rsidRPr="00F74F53">
        <w:rPr>
          <w:rFonts w:ascii="Calibri" w:eastAsia="Times New Roman" w:hAnsi="Calibri" w:cs="Calibri"/>
          <w:kern w:val="0"/>
          <w14:ligatures w14:val="none"/>
        </w:rPr>
        <w:t xml:space="preserve">, </w:t>
      </w:r>
      <w:r w:rsidR="7160C503" w:rsidRPr="00F74F53">
        <w:rPr>
          <w:rFonts w:ascii="Calibri" w:eastAsia="Times New Roman" w:hAnsi="Calibri" w:cs="Calibri"/>
          <w:kern w:val="0"/>
          <w14:ligatures w14:val="none"/>
        </w:rPr>
        <w:t xml:space="preserve">which 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provide useful information about the application process. ​Refer to </w:t>
      </w:r>
      <w:r w:rsidRPr="00C91ADA">
        <w:rPr>
          <w:rFonts w:ascii="Calibri" w:eastAsia="Times New Roman" w:hAnsi="Calibri" w:cs="Calibri"/>
          <w:color w:val="074F6A" w:themeColor="accent4" w:themeShade="80"/>
          <w:kern w:val="0"/>
          <w14:ligatures w14:val="none"/>
        </w:rPr>
        <w:t xml:space="preserve">page </w:t>
      </w:r>
      <w:r w:rsidR="2CD85EC3" w:rsidRPr="00C91ADA">
        <w:rPr>
          <w:rFonts w:ascii="Calibri" w:eastAsia="Times New Roman" w:hAnsi="Calibri" w:cs="Calibri"/>
          <w:color w:val="074F6A" w:themeColor="accent4" w:themeShade="80"/>
          <w:kern w:val="0"/>
          <w14:ligatures w14:val="none"/>
        </w:rPr>
        <w:t xml:space="preserve">7 </w:t>
      </w:r>
      <w:r w:rsidRPr="00F74F53">
        <w:rPr>
          <w:rFonts w:ascii="Calibri" w:eastAsia="Times New Roman" w:hAnsi="Calibri" w:cs="Calibri"/>
          <w:kern w:val="0"/>
          <w14:ligatures w14:val="none"/>
        </w:rPr>
        <w:t>for the</w:t>
      </w:r>
      <w:r w:rsidR="6B3A6CBE" w:rsidRPr="00F74F53">
        <w:rPr>
          <w:rFonts w:ascii="Calibri" w:eastAsia="Times New Roman" w:hAnsi="Calibri" w:cs="Calibri"/>
          <w:kern w:val="0"/>
          <w14:ligatures w14:val="none"/>
        </w:rPr>
        <w:t xml:space="preserve"> Review Team’s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criteria </w:t>
      </w:r>
      <w:r w:rsidR="33084501" w:rsidRPr="00F74F53">
        <w:rPr>
          <w:rFonts w:ascii="Calibri" w:eastAsia="Times New Roman" w:hAnsi="Calibri" w:cs="Calibri"/>
          <w:kern w:val="0"/>
          <w14:ligatures w14:val="none"/>
        </w:rPr>
        <w:t>for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7EDE99E" w:rsidRPr="00F74F53">
        <w:rPr>
          <w:rFonts w:ascii="Calibri" w:eastAsia="Times New Roman" w:hAnsi="Calibri" w:cs="Calibri"/>
          <w:kern w:val="0"/>
          <w14:ligatures w14:val="none"/>
        </w:rPr>
        <w:t>evaluating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proposals. </w:t>
      </w:r>
    </w:p>
    <w:p w14:paraId="725B78FF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255"/>
        <w:gridCol w:w="6095"/>
      </w:tblGrid>
      <w:tr w:rsidR="00A86BAE" w:rsidRPr="00F74F53" w14:paraId="2B96C1BE" w14:textId="77777777" w:rsidTr="23BBA137">
        <w:trPr>
          <w:trHeight w:val="584"/>
        </w:trPr>
        <w:tc>
          <w:tcPr>
            <w:tcW w:w="3255" w:type="dxa"/>
          </w:tcPr>
          <w:p w14:paraId="3A3DD223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Group or organization name</w:t>
            </w:r>
          </w:p>
        </w:tc>
        <w:tc>
          <w:tcPr>
            <w:tcW w:w="6095" w:type="dxa"/>
          </w:tcPr>
          <w:p w14:paraId="70B35A29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FORMTEXT </w:instrTex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0"/>
          </w:p>
        </w:tc>
      </w:tr>
      <w:tr w:rsidR="00A86BAE" w:rsidRPr="00F74F53" w14:paraId="51D0AD4D" w14:textId="77777777" w:rsidTr="23BBA137">
        <w:trPr>
          <w:trHeight w:val="647"/>
        </w:trPr>
        <w:tc>
          <w:tcPr>
            <w:tcW w:w="3255" w:type="dxa"/>
          </w:tcPr>
          <w:p w14:paraId="5193709C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Project name</w:t>
            </w:r>
          </w:p>
        </w:tc>
        <w:tc>
          <w:tcPr>
            <w:tcW w:w="6095" w:type="dxa"/>
          </w:tcPr>
          <w:p w14:paraId="205401AA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FORMTEXT </w:instrTex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1"/>
          </w:p>
        </w:tc>
      </w:tr>
      <w:tr w:rsidR="00A86BAE" w:rsidRPr="00F74F53" w14:paraId="3C9C9064" w14:textId="77777777" w:rsidTr="23BBA137">
        <w:trPr>
          <w:trHeight w:val="554"/>
        </w:trPr>
        <w:tc>
          <w:tcPr>
            <w:tcW w:w="3255" w:type="dxa"/>
          </w:tcPr>
          <w:p w14:paraId="4D9534F2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Grant request size (select one)</w:t>
            </w:r>
          </w:p>
          <w:p w14:paraId="701CF6D0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6095" w:type="dxa"/>
          </w:tcPr>
          <w:p w14:paraId="22356DAB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FORMCHECKBOX </w:instrText>
            </w:r>
            <w:r w:rsidR="00000000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="00000000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2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$10,000</w:t>
            </w:r>
          </w:p>
          <w:p w14:paraId="4CAA4EC4" w14:textId="32EEA40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FORMCHECKBOX </w:instrText>
            </w:r>
            <w:r w:rsidR="00000000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="00000000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3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$25,000</w:t>
            </w:r>
          </w:p>
        </w:tc>
      </w:tr>
      <w:tr w:rsidR="00A86BAE" w:rsidRPr="00F74F53" w14:paraId="70B684B2" w14:textId="77777777" w:rsidTr="23BBA137">
        <w:trPr>
          <w:trHeight w:val="554"/>
        </w:trPr>
        <w:tc>
          <w:tcPr>
            <w:tcW w:w="3255" w:type="dxa"/>
          </w:tcPr>
          <w:p w14:paraId="793BACBF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Project start date</w:t>
            </w:r>
          </w:p>
          <w:p w14:paraId="25455DF4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</w:p>
          <w:p w14:paraId="34D18386" w14:textId="33D9D410" w:rsidR="583A9271" w:rsidRPr="00F74F53" w:rsidRDefault="583A9271" w:rsidP="23BBA137">
            <w:pPr>
              <w:rPr>
                <w:rFonts w:ascii="Calibri" w:eastAsia="Times New Roman" w:hAnsi="Calibri" w:cs="Calibri"/>
                <w:i/>
                <w:iCs/>
              </w:rPr>
            </w:pPr>
            <w:r w:rsidRPr="23BBA137">
              <w:rPr>
                <w:rFonts w:ascii="Calibri" w:eastAsia="Times New Roman" w:hAnsi="Calibri" w:cs="Calibri"/>
                <w:i/>
                <w:iCs/>
              </w:rPr>
              <w:t>(</w:t>
            </w:r>
            <w:r w:rsidRPr="23BBA137">
              <w:rPr>
                <w:rFonts w:ascii="Calibri" w:eastAsia="Times New Roman" w:hAnsi="Calibri" w:cs="Calibri"/>
                <w:b/>
                <w:bCs/>
                <w:i/>
                <w:iCs/>
              </w:rPr>
              <w:t>Must be at least 60 days after the application has been submitted.</w:t>
            </w:r>
            <w:r w:rsidRPr="23BBA137">
              <w:rPr>
                <w:rFonts w:ascii="Calibri" w:eastAsia="Times New Roman" w:hAnsi="Calibri" w:cs="Calibri"/>
                <w:i/>
                <w:iCs/>
              </w:rPr>
              <w:t xml:space="preserve"> </w:t>
            </w:r>
            <w:r w:rsidR="20F72817" w:rsidRPr="23BBA137">
              <w:rPr>
                <w:rFonts w:ascii="Calibri" w:eastAsia="Times New Roman" w:hAnsi="Calibri" w:cs="Calibri"/>
                <w:i/>
                <w:iCs/>
              </w:rPr>
              <w:t>E</w:t>
            </w:r>
            <w:r w:rsidRPr="23BBA137">
              <w:rPr>
                <w:rFonts w:ascii="Calibri" w:eastAsia="Times New Roman" w:hAnsi="Calibri" w:cs="Calibri"/>
                <w:i/>
                <w:iCs/>
              </w:rPr>
              <w:t xml:space="preserve">xample: For a proposal submitted on September 4, the project start date should be no </w:t>
            </w:r>
            <w:r w:rsidR="2E0D6372" w:rsidRPr="23BBA137">
              <w:rPr>
                <w:rFonts w:ascii="Calibri" w:eastAsia="Times New Roman" w:hAnsi="Calibri" w:cs="Calibri"/>
                <w:i/>
                <w:iCs/>
              </w:rPr>
              <w:t>sooner</w:t>
            </w:r>
            <w:r w:rsidRPr="23BBA137">
              <w:rPr>
                <w:rFonts w:ascii="Calibri" w:eastAsia="Times New Roman" w:hAnsi="Calibri" w:cs="Calibri"/>
                <w:i/>
                <w:iCs/>
              </w:rPr>
              <w:t xml:space="preserve"> than November 3.)</w:t>
            </w:r>
          </w:p>
          <w:p w14:paraId="2AC0683E" w14:textId="38E8426C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6095" w:type="dxa"/>
          </w:tcPr>
          <w:p w14:paraId="326BE82B" w14:textId="3D60A9FA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7C94C52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687EA16" w14:textId="14599FD4" w:rsidR="00A86BAE" w:rsidRPr="00F74F53" w:rsidRDefault="00A86BAE" w:rsidP="00A86BAE">
      <w:pPr>
        <w:spacing w:line="360" w:lineRule="auto"/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APPLICATION </w:t>
      </w:r>
      <w:r w:rsidR="008063FC">
        <w:rPr>
          <w:rFonts w:ascii="Calibri" w:eastAsia="Times New Roman" w:hAnsi="Calibri" w:cs="Calibri"/>
          <w:b/>
          <w:bCs/>
          <w:kern w:val="0"/>
          <w14:ligatures w14:val="none"/>
        </w:rPr>
        <w:t>CHECKLIST</w:t>
      </w:r>
    </w:p>
    <w:p w14:paraId="14F2B116" w14:textId="3877BF43" w:rsidR="003D2000" w:rsidRDefault="00CC793B" w:rsidP="00CC793B">
      <w:pPr>
        <w:spacing w:line="276" w:lineRule="auto"/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>
        <w:rPr>
          <w:rFonts w:ascii="Calibri" w:eastAsia="Times New Roman" w:hAnsi="Calibri" w:cs="Calibri"/>
          <w:kern w:val="0"/>
          <w14:ligatures w14:val="none"/>
        </w:rPr>
      </w:r>
      <w:r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3D2000" w:rsidRPr="003D2000">
        <w:rPr>
          <w:rFonts w:ascii="Calibri" w:eastAsia="Times New Roman" w:hAnsi="Calibri" w:cs="Calibri"/>
          <w:kern w:val="0"/>
          <w14:ligatures w14:val="none"/>
        </w:rPr>
        <w:t xml:space="preserve">Before starting this application form, </w:t>
      </w:r>
      <w:r w:rsidR="003D2000" w:rsidRPr="00416E0E">
        <w:rPr>
          <w:rFonts w:ascii="Calibri" w:eastAsia="Times New Roman" w:hAnsi="Calibri" w:cs="Calibri"/>
          <w:b/>
          <w:bCs/>
          <w:kern w:val="0"/>
          <w14:ligatures w14:val="none"/>
        </w:rPr>
        <w:t>please complete the EJ Fund eligibility quiz</w:t>
      </w:r>
      <w:r w:rsidR="003D2000" w:rsidRPr="003D2000">
        <w:rPr>
          <w:rFonts w:ascii="Calibri" w:eastAsia="Times New Roman" w:hAnsi="Calibri" w:cs="Calibri"/>
          <w:kern w:val="0"/>
          <w14:ligatures w14:val="none"/>
        </w:rPr>
        <w:t>. You</w:t>
      </w:r>
      <w:r w:rsidR="003343B4">
        <w:rPr>
          <w:rFonts w:ascii="Calibri" w:eastAsia="Times New Roman" w:hAnsi="Calibri" w:cs="Calibri"/>
          <w:kern w:val="0"/>
          <w14:ligatures w14:val="none"/>
        </w:rPr>
        <w:t xml:space="preserve"> can</w:t>
      </w:r>
      <w:r w:rsidR="003D2000" w:rsidRPr="003D2000">
        <w:rPr>
          <w:rFonts w:ascii="Calibri" w:eastAsia="Times New Roman" w:hAnsi="Calibri" w:cs="Calibri"/>
          <w:kern w:val="0"/>
          <w14:ligatures w14:val="none"/>
        </w:rPr>
        <w:t xml:space="preserve"> find the quiz when you begin your </w:t>
      </w:r>
      <w:hyperlink r:id="rId13" w:history="1">
        <w:r w:rsidR="003D2000" w:rsidRPr="00416E0E">
          <w:rPr>
            <w:rStyle w:val="Hyperlink"/>
            <w:rFonts w:ascii="Calibri" w:eastAsia="Times New Roman" w:hAnsi="Calibri" w:cs="Calibri"/>
            <w:kern w:val="0"/>
            <w14:ligatures w14:val="none"/>
          </w:rPr>
          <w:t>online application</w:t>
        </w:r>
      </w:hyperlink>
      <w:r w:rsidR="003D2000" w:rsidRPr="003D2000">
        <w:rPr>
          <w:rFonts w:ascii="Calibri" w:eastAsia="Times New Roman" w:hAnsi="Calibri" w:cs="Calibri"/>
          <w:kern w:val="0"/>
          <w14:ligatures w14:val="none"/>
        </w:rPr>
        <w:t>.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C9727C1" w14:textId="73C0FBC4" w:rsidR="00A86BAE" w:rsidRPr="00F74F53" w:rsidRDefault="00A86BAE" w:rsidP="00C24AB9">
      <w:pPr>
        <w:spacing w:line="276" w:lineRule="auto"/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000000">
        <w:rPr>
          <w:rFonts w:ascii="Calibri" w:eastAsia="Times New Roman" w:hAnsi="Calibri" w:cs="Calibri"/>
          <w:kern w:val="0"/>
          <w14:ligatures w14:val="none"/>
        </w:rPr>
      </w:r>
      <w:r w:rsidR="00000000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bookmarkEnd w:id="4"/>
      <w:r w:rsidRPr="00F74F53">
        <w:rPr>
          <w:rFonts w:ascii="Calibri" w:eastAsia="Times New Roman" w:hAnsi="Calibri" w:cs="Calibri"/>
          <w:kern w:val="0"/>
          <w14:ligatures w14:val="none"/>
        </w:rPr>
        <w:t xml:space="preserve">  Complete this application form, including </w:t>
      </w:r>
      <w:r w:rsidR="00572C86">
        <w:rPr>
          <w:rFonts w:ascii="Calibri" w:eastAsia="Times New Roman" w:hAnsi="Calibri" w:cs="Calibri"/>
          <w:kern w:val="0"/>
          <w14:ligatures w14:val="none"/>
        </w:rPr>
        <w:t xml:space="preserve">the 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project timeline and </w:t>
      </w:r>
      <w:r w:rsidR="00572C86">
        <w:rPr>
          <w:rFonts w:ascii="Calibri" w:eastAsia="Times New Roman" w:hAnsi="Calibri" w:cs="Calibri"/>
          <w:kern w:val="0"/>
          <w14:ligatures w14:val="none"/>
        </w:rPr>
        <w:t xml:space="preserve">project 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budget </w:t>
      </w:r>
    </w:p>
    <w:p w14:paraId="156E067D" w14:textId="4BAC36D7" w:rsidR="00A86BAE" w:rsidRPr="00F74F53" w:rsidRDefault="00A86BAE" w:rsidP="00C24AB9">
      <w:pPr>
        <w:spacing w:line="276" w:lineRule="auto"/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000000">
        <w:rPr>
          <w:rFonts w:ascii="Calibri" w:eastAsia="Times New Roman" w:hAnsi="Calibri" w:cs="Calibri"/>
          <w:kern w:val="0"/>
          <w14:ligatures w14:val="none"/>
        </w:rPr>
      </w:r>
      <w:r w:rsidR="00000000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bookmarkEnd w:id="5"/>
      <w:r w:rsidRPr="00F74F53">
        <w:rPr>
          <w:rFonts w:ascii="Calibri" w:eastAsia="Times New Roman" w:hAnsi="Calibri" w:cs="Calibri"/>
          <w:kern w:val="0"/>
          <w14:ligatures w14:val="none"/>
        </w:rPr>
        <w:t xml:space="preserve">  Upload th</w:t>
      </w:r>
      <w:r w:rsidR="00DE1E56">
        <w:rPr>
          <w:rFonts w:ascii="Calibri" w:eastAsia="Times New Roman" w:hAnsi="Calibri" w:cs="Calibri"/>
          <w:kern w:val="0"/>
          <w14:ligatures w14:val="none"/>
        </w:rPr>
        <w:t xml:space="preserve">e completed </w:t>
      </w:r>
      <w:r w:rsidR="00722165">
        <w:rPr>
          <w:rFonts w:ascii="Calibri" w:eastAsia="Times New Roman" w:hAnsi="Calibri" w:cs="Calibri"/>
          <w:kern w:val="0"/>
          <w14:ligatures w14:val="none"/>
        </w:rPr>
        <w:t>application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form </w:t>
      </w:r>
      <w:r w:rsidR="008063FC">
        <w:rPr>
          <w:rFonts w:ascii="Calibri" w:eastAsia="Times New Roman" w:hAnsi="Calibri" w:cs="Calibri"/>
          <w:kern w:val="0"/>
          <w14:ligatures w14:val="none"/>
        </w:rPr>
        <w:t>in the online applicati</w:t>
      </w:r>
      <w:r w:rsidR="00F87F09">
        <w:rPr>
          <w:rFonts w:ascii="Calibri" w:eastAsia="Times New Roman" w:hAnsi="Calibri" w:cs="Calibri"/>
          <w:kern w:val="0"/>
          <w14:ligatures w14:val="none"/>
        </w:rPr>
        <w:t>on.</w:t>
      </w:r>
    </w:p>
    <w:p w14:paraId="086E147F" w14:textId="6092B91E" w:rsidR="00A86BAE" w:rsidRPr="00F74F53" w:rsidRDefault="00A86BAE" w:rsidP="00C24AB9">
      <w:pPr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000000">
        <w:rPr>
          <w:rFonts w:ascii="Calibri" w:eastAsia="Times New Roman" w:hAnsi="Calibri" w:cs="Calibri"/>
          <w:kern w:val="0"/>
          <w14:ligatures w14:val="none"/>
        </w:rPr>
      </w:r>
      <w:r w:rsidR="00000000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bookmarkEnd w:id="6"/>
      <w:r w:rsidRPr="00F74F53">
        <w:rPr>
          <w:rFonts w:ascii="Calibri" w:eastAsia="Times New Roman" w:hAnsi="Calibri" w:cs="Calibri"/>
          <w:kern w:val="0"/>
          <w14:ligatures w14:val="none"/>
        </w:rPr>
        <w:t xml:space="preserve">  If your project involves changes to a space or takes place on property that is not owned by your group or organization, please upload a letter of authorization from the land or property owner </w:t>
      </w:r>
      <w:r w:rsidR="00D07CC1">
        <w:rPr>
          <w:rStyle w:val="normaltextrun"/>
          <w:rFonts w:ascii="Calibri" w:hAnsi="Calibri" w:cs="Calibri"/>
        </w:rPr>
        <w:t>via</w:t>
      </w:r>
      <w:r w:rsidRPr="00F74F53">
        <w:rPr>
          <w:rStyle w:val="normaltextrun"/>
          <w:rFonts w:ascii="Calibri" w:hAnsi="Calibri" w:cs="Calibri"/>
        </w:rPr>
        <w:t xml:space="preserve"> </w:t>
      </w:r>
      <w:r w:rsidR="0003301E">
        <w:rPr>
          <w:rStyle w:val="normaltextrun"/>
          <w:rFonts w:ascii="Calibri" w:hAnsi="Calibri" w:cs="Calibri"/>
        </w:rPr>
        <w:t>the online application.</w:t>
      </w:r>
    </w:p>
    <w:p w14:paraId="3861DAB6" w14:textId="77777777" w:rsidR="00A86BAE" w:rsidRPr="00F74F53" w:rsidRDefault="00A86BAE" w:rsidP="00C24AB9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48877619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835B8E4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  <w:sectPr w:rsidR="00A86BAE" w:rsidRPr="00F74F53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781553" w14:textId="41AAF495" w:rsidR="00A86BAE" w:rsidRPr="00F74F53" w:rsidRDefault="00A86BAE" w:rsidP="00A86BAE">
      <w:pPr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NARRATIVE QUESTIONS</w:t>
      </w:r>
    </w:p>
    <w:p w14:paraId="5EFE336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E9D6D59" w14:textId="0C9B66F0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:u w:val="single"/>
          <w14:ligatures w14:val="none"/>
        </w:rPr>
        <w:t>Response length: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We encourage brief responses, keeping in mind the capacity of the community reviewers. Being clear is more important than the length of your answer. Please aim to submit no more than </w:t>
      </w:r>
      <w:r w:rsidR="4058CB8A" w:rsidRPr="00F74F53">
        <w:rPr>
          <w:rFonts w:ascii="Calibri" w:eastAsia="Times New Roman" w:hAnsi="Calibri" w:cs="Calibri"/>
          <w:kern w:val="0"/>
          <w14:ligatures w14:val="none"/>
        </w:rPr>
        <w:t>4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pages of narrative responses</w:t>
      </w:r>
      <w:r w:rsidR="00C30CE4" w:rsidRPr="00F74F53">
        <w:rPr>
          <w:rFonts w:ascii="Calibri" w:eastAsia="Times New Roman" w:hAnsi="Calibri" w:cs="Calibri"/>
          <w:kern w:val="0"/>
          <w14:ligatures w14:val="none"/>
        </w:rPr>
        <w:t xml:space="preserve"> in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12</w:t>
      </w:r>
      <w:r w:rsidR="009658D7" w:rsidRPr="00F74F53">
        <w:rPr>
          <w:rFonts w:ascii="Calibri" w:eastAsia="Times New Roman" w:hAnsi="Calibri" w:cs="Calibri"/>
          <w:kern w:val="0"/>
          <w14:ligatures w14:val="none"/>
        </w:rPr>
        <w:t>-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point font, not including the project timeline and project budget. </w:t>
      </w:r>
      <w:r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 xml:space="preserve">You may click </w:t>
      </w:r>
      <w:hyperlink r:id="rId15" w:history="1">
        <w:r w:rsidRPr="00385051">
          <w:rPr>
            <w:rStyle w:val="Hyperlink"/>
            <w:rFonts w:ascii="Calibri" w:eastAsia="Times New Roman" w:hAnsi="Calibri" w:cs="Calibri"/>
            <w:color w:val="074F6A" w:themeColor="accent4" w:themeShade="80"/>
            <w:kern w:val="0"/>
            <w:highlight w:val="yellow"/>
            <w:shd w:val="clear" w:color="auto" w:fill="D9D2E9"/>
            <w14:ligatures w14:val="none"/>
          </w:rPr>
          <w:t>here</w:t>
        </w:r>
      </w:hyperlink>
      <w:r w:rsidRPr="00385051">
        <w:rPr>
          <w:rFonts w:ascii="Calibri" w:eastAsia="Times New Roman" w:hAnsi="Calibri" w:cs="Calibri"/>
          <w:color w:val="074F6A" w:themeColor="accent4" w:themeShade="80"/>
          <w:kern w:val="0"/>
          <w:highlight w:val="yellow"/>
          <w:shd w:val="clear" w:color="auto" w:fill="D9D2E9"/>
          <w14:ligatures w14:val="none"/>
        </w:rPr>
        <w:t xml:space="preserve"> </w:t>
      </w:r>
      <w:r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 xml:space="preserve">for </w:t>
      </w:r>
      <w:r w:rsidR="00514487"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>a sample application that is</w:t>
      </w:r>
      <w:r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 xml:space="preserve"> complete and concisely worded.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 </w:t>
      </w:r>
    </w:p>
    <w:p w14:paraId="576F4C58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D6C22D2" w14:textId="25D0DF30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1.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COMMUNITY NEED</w:t>
      </w:r>
      <w:r w:rsidRPr="00F74F53">
        <w:rPr>
          <w:rFonts w:ascii="Calibri" w:eastAsia="Times New Roman" w:hAnsi="Calibri" w:cs="Calibri"/>
          <w:kern w:val="0"/>
          <w14:ligatures w14:val="none"/>
        </w:rPr>
        <w:t>: Who is the community you are serving? How are they being impacted by climate change and/or environmental hazards?  </w:t>
      </w:r>
    </w:p>
    <w:p w14:paraId="3FF47518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DEA1C52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1A569653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8808D56" w14:textId="1D0D17CB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66BAD4D0" w14:textId="380A50C6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 xml:space="preserve">2. 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>PROJECT</w:t>
      </w:r>
      <w:r w:rsidRPr="00F74F53">
        <w:rPr>
          <w:rFonts w:ascii="Calibri" w:eastAsia="Times New Roman" w:hAnsi="Calibri" w:cs="Calibri"/>
          <w:kern w:val="0"/>
          <w14:ligatures w14:val="none"/>
        </w:rPr>
        <w:t>: What will you do, and how will you do it? How many people will be served? </w:t>
      </w:r>
    </w:p>
    <w:p w14:paraId="7E24210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32A2B5A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276AD6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16E322B0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D56819B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4B132810" w14:textId="271EA2C1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3.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PEOPLE</w:t>
      </w:r>
      <w:r w:rsidRPr="00F74F53">
        <w:rPr>
          <w:rFonts w:ascii="Calibri" w:eastAsia="Times New Roman" w:hAnsi="Calibri" w:cs="Calibri"/>
          <w:kern w:val="0"/>
          <w14:ligatures w14:val="none"/>
        </w:rPr>
        <w:t>: Who is involved with the design and implementation of the project? What lived experiences/skills do they bring? You may include any partners and their roles in this project, if applicable.  </w:t>
      </w:r>
    </w:p>
    <w:p w14:paraId="38F4BBAA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4C9BA127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624F5187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3895C1BC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A735876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1FD03809" w14:textId="68B07F49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4.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IMPACT</w:t>
      </w:r>
      <w:r w:rsidRPr="00F74F53">
        <w:rPr>
          <w:rFonts w:ascii="Calibri" w:eastAsia="Times New Roman" w:hAnsi="Calibri" w:cs="Calibri"/>
          <w:kern w:val="0"/>
          <w14:ligatures w14:val="none"/>
        </w:rPr>
        <w:t>: What are your project outcomes? How do these address the community impacts you named in “Community Need” (Q1)? </w:t>
      </w:r>
    </w:p>
    <w:p w14:paraId="12026B7E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7D2EE884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DCB667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25CAEF2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557B0D5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1E2796C" w14:textId="0B9B0691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 xml:space="preserve">5. 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>RACIAL JUSTICE</w:t>
      </w:r>
      <w:r w:rsidRPr="00F74F53">
        <w:rPr>
          <w:rFonts w:ascii="Calibri" w:eastAsia="Times New Roman" w:hAnsi="Calibri" w:cs="Calibri"/>
          <w:kern w:val="0"/>
          <w14:ligatures w14:val="none"/>
        </w:rPr>
        <w:t>: What practices and approaches does your organization or group use to advance racial justice?  </w:t>
      </w:r>
    </w:p>
    <w:p w14:paraId="3BC77BB5" w14:textId="6A2CCA91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 </w:t>
      </w:r>
    </w:p>
    <w:p w14:paraId="3A4BFC56" w14:textId="77777777" w:rsidR="00A86BAE" w:rsidRPr="00F74F53" w:rsidRDefault="00A86BAE">
      <w:pPr>
        <w:rPr>
          <w:rFonts w:ascii="Calibri" w:hAnsi="Calibri" w:cs="Calibri"/>
        </w:rPr>
        <w:sectPr w:rsidR="00A86BAE" w:rsidRPr="00F74F5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F9D421" w14:textId="64D2722E" w:rsidR="00A86BAE" w:rsidRPr="00F74F53" w:rsidRDefault="00A86BAE">
      <w:pPr>
        <w:rPr>
          <w:rFonts w:ascii="Calibri" w:hAnsi="Calibri" w:cs="Calibri"/>
          <w:b/>
          <w:bCs/>
          <w:u w:val="single"/>
        </w:rPr>
      </w:pPr>
      <w:r w:rsidRPr="00F74F53">
        <w:rPr>
          <w:rFonts w:ascii="Calibri" w:hAnsi="Calibri" w:cs="Calibri"/>
          <w:b/>
          <w:bCs/>
          <w:u w:val="single"/>
        </w:rPr>
        <w:lastRenderedPageBreak/>
        <w:t>PROJECT TIMELINE</w:t>
      </w:r>
    </w:p>
    <w:p w14:paraId="7E10402C" w14:textId="77777777" w:rsidR="00A86BAE" w:rsidRPr="00F74F53" w:rsidRDefault="00A86BAE">
      <w:pPr>
        <w:rPr>
          <w:rFonts w:ascii="Calibri" w:hAnsi="Calibri" w:cs="Calibri"/>
        </w:rPr>
      </w:pPr>
    </w:p>
    <w:p w14:paraId="254599A2" w14:textId="2C2DC319" w:rsidR="00A86BAE" w:rsidRPr="00F74F53" w:rsidRDefault="00A86BAE" w:rsidP="00A86BAE">
      <w:pPr>
        <w:rPr>
          <w:rFonts w:ascii="Calibri" w:eastAsia="Calibri" w:hAnsi="Calibri" w:cs="Calibri"/>
        </w:rPr>
      </w:pPr>
      <w:r w:rsidRPr="00F74F53">
        <w:rPr>
          <w:rFonts w:ascii="Calibri" w:eastAsia="Calibri" w:hAnsi="Calibri" w:cs="Calibri"/>
        </w:rPr>
        <w:t xml:space="preserve">Use the table below to show us a brief timeline for your project. Add lines, if needed. (Activities must begin </w:t>
      </w:r>
      <w:r w:rsidR="6023DF8A" w:rsidRPr="00F74F53">
        <w:rPr>
          <w:rFonts w:ascii="Calibri" w:eastAsia="Calibri" w:hAnsi="Calibri" w:cs="Calibri"/>
        </w:rPr>
        <w:t>at least</w:t>
      </w:r>
      <w:r w:rsidRPr="00F74F53">
        <w:rPr>
          <w:rFonts w:ascii="Calibri" w:eastAsia="Calibri" w:hAnsi="Calibri" w:cs="Calibri"/>
        </w:rPr>
        <w:t xml:space="preserve"> </w:t>
      </w:r>
      <w:r w:rsidR="00453F0B" w:rsidRPr="00F74F53">
        <w:rPr>
          <w:rFonts w:ascii="Calibri" w:eastAsia="Calibri" w:hAnsi="Calibri" w:cs="Calibri"/>
        </w:rPr>
        <w:t xml:space="preserve">60 days </w:t>
      </w:r>
      <w:r w:rsidR="35464B02" w:rsidRPr="00F74F53">
        <w:rPr>
          <w:rFonts w:ascii="Calibri" w:eastAsia="Calibri" w:hAnsi="Calibri" w:cs="Calibri"/>
        </w:rPr>
        <w:t>after the</w:t>
      </w:r>
      <w:r w:rsidR="00453F0B" w:rsidRPr="00F74F53">
        <w:rPr>
          <w:rFonts w:ascii="Calibri" w:eastAsia="Calibri" w:hAnsi="Calibri" w:cs="Calibri"/>
        </w:rPr>
        <w:t xml:space="preserve"> application submission date</w:t>
      </w:r>
      <w:r w:rsidRPr="00F74F53">
        <w:rPr>
          <w:rFonts w:ascii="Calibri" w:eastAsia="Calibri" w:hAnsi="Calibri" w:cs="Calibri"/>
        </w:rPr>
        <w:t xml:space="preserve"> and must be completed no later than </w:t>
      </w:r>
      <w:r w:rsidR="00453F0B" w:rsidRPr="00F74F53">
        <w:rPr>
          <w:rFonts w:ascii="Calibri" w:eastAsia="Calibri" w:hAnsi="Calibri" w:cs="Calibri"/>
        </w:rPr>
        <w:t>December 19</w:t>
      </w:r>
      <w:r w:rsidRPr="00F74F53">
        <w:rPr>
          <w:rFonts w:ascii="Calibri" w:eastAsia="Calibri" w:hAnsi="Calibri" w:cs="Calibri"/>
        </w:rPr>
        <w:t>, 202</w:t>
      </w:r>
      <w:r w:rsidR="00453F0B" w:rsidRPr="00F74F53">
        <w:rPr>
          <w:rFonts w:ascii="Calibri" w:eastAsia="Calibri" w:hAnsi="Calibri" w:cs="Calibri"/>
        </w:rPr>
        <w:t>5</w:t>
      </w:r>
      <w:r w:rsidRPr="00F74F53">
        <w:rPr>
          <w:rFonts w:ascii="Calibri" w:eastAsia="Calibri" w:hAnsi="Calibri" w:cs="Calibri"/>
        </w:rPr>
        <w:t>.)</w:t>
      </w:r>
    </w:p>
    <w:p w14:paraId="7A23A8CD" w14:textId="77777777" w:rsidR="00A86BAE" w:rsidRPr="00F74F53" w:rsidRDefault="00A86BAE" w:rsidP="00A86BAE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60"/>
        <w:gridCol w:w="3000"/>
      </w:tblGrid>
      <w:tr w:rsidR="00A86BAE" w:rsidRPr="00F74F53" w14:paraId="13A91B56" w14:textId="77777777" w:rsidTr="00C5723B">
        <w:tc>
          <w:tcPr>
            <w:tcW w:w="6360" w:type="dxa"/>
            <w:shd w:val="clear" w:color="auto" w:fill="0F4761" w:themeFill="accent1" w:themeFillShade="BF"/>
          </w:tcPr>
          <w:p w14:paraId="450FBAB8" w14:textId="77777777" w:rsidR="00A86BAE" w:rsidRPr="00F74F53" w:rsidRDefault="00A86BAE" w:rsidP="00C5723B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F74F5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Activity</w:t>
            </w:r>
          </w:p>
        </w:tc>
        <w:tc>
          <w:tcPr>
            <w:tcW w:w="3000" w:type="dxa"/>
            <w:shd w:val="clear" w:color="auto" w:fill="0F4761" w:themeFill="accent1" w:themeFillShade="BF"/>
          </w:tcPr>
          <w:p w14:paraId="077AF8D8" w14:textId="77777777" w:rsidR="00A86BAE" w:rsidRPr="00F74F53" w:rsidRDefault="00A86BAE" w:rsidP="00C5723B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F74F5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Date/Timeline</w:t>
            </w:r>
          </w:p>
        </w:tc>
      </w:tr>
      <w:tr w:rsidR="00A86BAE" w:rsidRPr="00F74F53" w14:paraId="489505C9" w14:textId="77777777" w:rsidTr="00A86BAE">
        <w:trPr>
          <w:trHeight w:val="864"/>
        </w:trPr>
        <w:tc>
          <w:tcPr>
            <w:tcW w:w="6360" w:type="dxa"/>
          </w:tcPr>
          <w:p w14:paraId="598A73CE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F897D34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6B5862C2" w14:textId="77777777" w:rsidTr="00A86BAE">
        <w:trPr>
          <w:trHeight w:val="864"/>
        </w:trPr>
        <w:tc>
          <w:tcPr>
            <w:tcW w:w="6360" w:type="dxa"/>
          </w:tcPr>
          <w:p w14:paraId="180BDE51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1A5C8B4A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0D1B9F02" w14:textId="77777777" w:rsidTr="00A86BAE">
        <w:trPr>
          <w:trHeight w:val="864"/>
        </w:trPr>
        <w:tc>
          <w:tcPr>
            <w:tcW w:w="6360" w:type="dxa"/>
          </w:tcPr>
          <w:p w14:paraId="38D19441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5B314B1E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52F43DF6" w14:textId="77777777" w:rsidTr="00A86BAE">
        <w:trPr>
          <w:trHeight w:val="864"/>
        </w:trPr>
        <w:tc>
          <w:tcPr>
            <w:tcW w:w="6360" w:type="dxa"/>
          </w:tcPr>
          <w:p w14:paraId="77AFD2C9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F3658AA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72DC38C2" w14:textId="77777777" w:rsidTr="00A86BAE">
        <w:trPr>
          <w:trHeight w:val="864"/>
        </w:trPr>
        <w:tc>
          <w:tcPr>
            <w:tcW w:w="6360" w:type="dxa"/>
          </w:tcPr>
          <w:p w14:paraId="7EF9D5CA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518B94E7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78236E47" w14:textId="77777777" w:rsidTr="00A86BAE">
        <w:trPr>
          <w:trHeight w:val="864"/>
        </w:trPr>
        <w:tc>
          <w:tcPr>
            <w:tcW w:w="6360" w:type="dxa"/>
          </w:tcPr>
          <w:p w14:paraId="057A5853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19B2691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3C7157E3" w14:textId="77777777" w:rsidTr="00A86BAE">
        <w:trPr>
          <w:trHeight w:val="864"/>
        </w:trPr>
        <w:tc>
          <w:tcPr>
            <w:tcW w:w="6360" w:type="dxa"/>
          </w:tcPr>
          <w:p w14:paraId="024A7F53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7F034B6C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</w:tbl>
    <w:p w14:paraId="14AD50A3" w14:textId="77777777" w:rsidR="00A86BAE" w:rsidRPr="00F74F53" w:rsidRDefault="00A86BAE">
      <w:pPr>
        <w:rPr>
          <w:rFonts w:ascii="Calibri" w:hAnsi="Calibri" w:cs="Calibri"/>
        </w:rPr>
      </w:pPr>
    </w:p>
    <w:p w14:paraId="5C2E54F6" w14:textId="77777777" w:rsidR="00A86BAE" w:rsidRPr="00F74F53" w:rsidRDefault="00A86BAE">
      <w:pPr>
        <w:rPr>
          <w:rFonts w:ascii="Calibri" w:hAnsi="Calibri" w:cs="Calibri"/>
        </w:rPr>
      </w:pPr>
    </w:p>
    <w:p w14:paraId="07D95D37" w14:textId="77777777" w:rsidR="00A86BAE" w:rsidRPr="00F74F53" w:rsidRDefault="00A86BAE">
      <w:pPr>
        <w:rPr>
          <w:rFonts w:ascii="Calibri" w:hAnsi="Calibri" w:cs="Calibri"/>
        </w:rPr>
        <w:sectPr w:rsidR="00A86BAE" w:rsidRPr="00F74F5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D484DE" w14:textId="3C69785E" w:rsidR="00A86BAE" w:rsidRPr="00F74F53" w:rsidRDefault="00A86BAE">
      <w:pPr>
        <w:rPr>
          <w:rFonts w:ascii="Calibri" w:hAnsi="Calibri" w:cs="Calibri"/>
          <w:b/>
          <w:bCs/>
          <w:u w:val="single"/>
        </w:rPr>
      </w:pPr>
      <w:r w:rsidRPr="00F74F53">
        <w:rPr>
          <w:rFonts w:ascii="Calibri" w:hAnsi="Calibri" w:cs="Calibri"/>
          <w:b/>
          <w:bCs/>
          <w:u w:val="single"/>
        </w:rPr>
        <w:lastRenderedPageBreak/>
        <w:t>PROJECT BUDGET</w:t>
      </w:r>
    </w:p>
    <w:p w14:paraId="2209F951" w14:textId="77777777" w:rsidR="00A86BAE" w:rsidRPr="00F74F53" w:rsidRDefault="00A86BAE">
      <w:pPr>
        <w:rPr>
          <w:rFonts w:ascii="Calibri" w:hAnsi="Calibri" w:cs="Calibri"/>
          <w:b/>
          <w:bCs/>
        </w:rPr>
      </w:pPr>
    </w:p>
    <w:p w14:paraId="29967493" w14:textId="54ACBAC5" w:rsidR="00A86BAE" w:rsidRPr="00F74F53" w:rsidRDefault="00A86BAE" w:rsidP="481DD0CB">
      <w:pPr>
        <w:pStyle w:val="BodyText"/>
        <w:rPr>
          <w:rFonts w:ascii="Calibri" w:hAnsi="Calibri" w:cs="Calibri"/>
          <w:sz w:val="24"/>
        </w:rPr>
      </w:pPr>
      <w:r w:rsidRPr="00F74F53">
        <w:rPr>
          <w:rFonts w:ascii="Calibri" w:hAnsi="Calibri" w:cs="Calibri"/>
          <w:b/>
          <w:bCs/>
          <w:sz w:val="24"/>
        </w:rPr>
        <w:t xml:space="preserve">PLEASE COMPLETE </w:t>
      </w:r>
      <w:r w:rsidRPr="00F74F53">
        <w:rPr>
          <w:rFonts w:ascii="Calibri" w:hAnsi="Calibri" w:cs="Calibri"/>
          <w:b/>
          <w:bCs/>
          <w:sz w:val="24"/>
          <w:u w:val="single"/>
        </w:rPr>
        <w:t>BOTH</w:t>
      </w:r>
      <w:r w:rsidRPr="00F74F53">
        <w:rPr>
          <w:rFonts w:ascii="Calibri" w:hAnsi="Calibri" w:cs="Calibri"/>
          <w:b/>
          <w:bCs/>
          <w:sz w:val="24"/>
        </w:rPr>
        <w:t xml:space="preserve"> THE INCOME AND EXPENSE SECTIONS</w:t>
      </w:r>
      <w:r w:rsidR="51BE96BF" w:rsidRPr="00F74F53">
        <w:rPr>
          <w:rFonts w:ascii="Calibri" w:hAnsi="Calibri" w:cs="Calibri"/>
          <w:b/>
          <w:bCs/>
          <w:sz w:val="24"/>
        </w:rPr>
        <w:t xml:space="preserve">, INCLUDING </w:t>
      </w:r>
      <w:r w:rsidR="00D07CC1" w:rsidRPr="00F74F53">
        <w:rPr>
          <w:rFonts w:ascii="Calibri" w:hAnsi="Calibri" w:cs="Calibri"/>
          <w:b/>
          <w:bCs/>
          <w:sz w:val="24"/>
        </w:rPr>
        <w:t>LINE-ITEM</w:t>
      </w:r>
      <w:r w:rsidR="51BE96BF" w:rsidRPr="00F74F53">
        <w:rPr>
          <w:rFonts w:ascii="Calibri" w:hAnsi="Calibri" w:cs="Calibri"/>
          <w:b/>
          <w:bCs/>
          <w:sz w:val="24"/>
        </w:rPr>
        <w:t xml:space="preserve"> DETAILS</w:t>
      </w:r>
      <w:r w:rsidRPr="00F74F53">
        <w:rPr>
          <w:rFonts w:ascii="Calibri" w:hAnsi="Calibri" w:cs="Calibri"/>
          <w:b/>
          <w:bCs/>
          <w:sz w:val="24"/>
        </w:rPr>
        <w:t xml:space="preserve">. </w:t>
      </w:r>
    </w:p>
    <w:p w14:paraId="0148E803" w14:textId="4E1885E9" w:rsidR="00A86BAE" w:rsidRPr="00F74F53" w:rsidRDefault="00A86BAE" w:rsidP="481DD0CB">
      <w:pPr>
        <w:pStyle w:val="BodyText"/>
        <w:rPr>
          <w:rFonts w:ascii="Calibri" w:hAnsi="Calibri" w:cs="Calibri"/>
          <w:sz w:val="24"/>
        </w:rPr>
      </w:pPr>
      <w:r w:rsidRPr="00F74F53">
        <w:rPr>
          <w:rFonts w:ascii="Calibri" w:hAnsi="Calibri" w:cs="Calibri"/>
          <w:sz w:val="24"/>
        </w:rPr>
        <w:t>Add lines, if needed.</w:t>
      </w:r>
    </w:p>
    <w:p w14:paraId="64F979BA" w14:textId="77777777" w:rsidR="00A86BAE" w:rsidRPr="00F74F53" w:rsidRDefault="00A86BAE" w:rsidP="00A86BAE">
      <w:pPr>
        <w:pStyle w:val="BodyText"/>
        <w:rPr>
          <w:rFonts w:ascii="Calibri" w:hAnsi="Calibri" w:cs="Calibri"/>
          <w:b/>
          <w:sz w:val="24"/>
        </w:rPr>
      </w:pPr>
    </w:p>
    <w:tbl>
      <w:tblPr>
        <w:tblW w:w="96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1710"/>
        <w:gridCol w:w="3150"/>
      </w:tblGrid>
      <w:tr w:rsidR="00A86BAE" w:rsidRPr="00F74F53" w14:paraId="1242A088" w14:textId="77777777" w:rsidTr="00C5723B">
        <w:trPr>
          <w:trHeight w:val="980"/>
        </w:trPr>
        <w:tc>
          <w:tcPr>
            <w:tcW w:w="4770" w:type="dxa"/>
            <w:shd w:val="clear" w:color="auto" w:fill="D9D9D9"/>
          </w:tcPr>
          <w:p w14:paraId="51BFCF14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INCOME</w:t>
            </w:r>
          </w:p>
          <w:p w14:paraId="467816E5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List all sources of funding for your project.</w:t>
            </w:r>
          </w:p>
          <w:p w14:paraId="081326DC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Add lines, as needed.</w:t>
            </w:r>
          </w:p>
        </w:tc>
        <w:tc>
          <w:tcPr>
            <w:tcW w:w="1710" w:type="dxa"/>
            <w:shd w:val="clear" w:color="auto" w:fill="D9D9D9"/>
          </w:tcPr>
          <w:p w14:paraId="61C68D54" w14:textId="77777777" w:rsidR="00A86BAE" w:rsidRPr="00F74F53" w:rsidRDefault="00A86BAE" w:rsidP="00C5723B">
            <w:pPr>
              <w:pStyle w:val="BodyText"/>
              <w:jc w:val="center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AMOUNT</w:t>
            </w:r>
          </w:p>
        </w:tc>
        <w:tc>
          <w:tcPr>
            <w:tcW w:w="3150" w:type="dxa"/>
            <w:shd w:val="clear" w:color="auto" w:fill="D9D9D9"/>
          </w:tcPr>
          <w:p w14:paraId="1928AD54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STATUS</w:t>
            </w:r>
          </w:p>
          <w:p w14:paraId="488E32E0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Tell us if the income is committed, pending or to be submitted.</w:t>
            </w:r>
          </w:p>
        </w:tc>
      </w:tr>
      <w:tr w:rsidR="00A86BAE" w:rsidRPr="00F74F53" w14:paraId="25F84A52" w14:textId="77777777" w:rsidTr="00A86BAE">
        <w:tc>
          <w:tcPr>
            <w:tcW w:w="4770" w:type="dxa"/>
          </w:tcPr>
          <w:p w14:paraId="21153D20" w14:textId="2FE73A6D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Environmental Justice Fund request</w:t>
            </w:r>
          </w:p>
        </w:tc>
        <w:tc>
          <w:tcPr>
            <w:tcW w:w="1710" w:type="dxa"/>
          </w:tcPr>
          <w:p w14:paraId="46D6C58C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  <w:shd w:val="clear" w:color="auto" w:fill="000000"/>
          </w:tcPr>
          <w:p w14:paraId="38656C4B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FBB8F7C" w14:textId="77777777" w:rsidTr="00A86BAE">
        <w:tc>
          <w:tcPr>
            <w:tcW w:w="4770" w:type="dxa"/>
          </w:tcPr>
          <w:p w14:paraId="4147F3CC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060A1F2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1631634F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37D3C45" w14:textId="77777777" w:rsidTr="00A86BAE">
        <w:tc>
          <w:tcPr>
            <w:tcW w:w="4770" w:type="dxa"/>
          </w:tcPr>
          <w:p w14:paraId="597C82AF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18AE628C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750748B5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BF8B35A" w14:textId="77777777" w:rsidTr="00A86BAE">
        <w:tc>
          <w:tcPr>
            <w:tcW w:w="4770" w:type="dxa"/>
          </w:tcPr>
          <w:p w14:paraId="667DE7EC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737462B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6E8B95A4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1472CBDD" w14:textId="77777777" w:rsidTr="00A86BAE">
        <w:tc>
          <w:tcPr>
            <w:tcW w:w="4770" w:type="dxa"/>
          </w:tcPr>
          <w:p w14:paraId="0F0590CA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63904A0E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3175EF87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BB4E833" w14:textId="77777777" w:rsidTr="00A86BAE">
        <w:tc>
          <w:tcPr>
            <w:tcW w:w="4770" w:type="dxa"/>
          </w:tcPr>
          <w:p w14:paraId="13038B25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In-Kind Donations (please list below)</w:t>
            </w:r>
          </w:p>
        </w:tc>
        <w:tc>
          <w:tcPr>
            <w:tcW w:w="1710" w:type="dxa"/>
          </w:tcPr>
          <w:p w14:paraId="09FDC437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675D272D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21CF912C" w14:textId="77777777" w:rsidTr="00A86BAE">
        <w:tc>
          <w:tcPr>
            <w:tcW w:w="4770" w:type="dxa"/>
          </w:tcPr>
          <w:p w14:paraId="663CDA38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478C938C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77054FB4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1A9C5F0" w14:textId="77777777" w:rsidTr="00A86BAE">
        <w:tc>
          <w:tcPr>
            <w:tcW w:w="4770" w:type="dxa"/>
          </w:tcPr>
          <w:p w14:paraId="3301044D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490EC41B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56861A3F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8A41CD4" w14:textId="77777777" w:rsidTr="00C5723B">
        <w:tc>
          <w:tcPr>
            <w:tcW w:w="4770" w:type="dxa"/>
          </w:tcPr>
          <w:p w14:paraId="191B8D56" w14:textId="77777777" w:rsidR="00A86BAE" w:rsidRPr="00F74F53" w:rsidRDefault="00A86BAE" w:rsidP="00C5723B">
            <w:pPr>
              <w:pStyle w:val="BodyText"/>
              <w:jc w:val="righ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TOTAL PROJECT REVENUE</w:t>
            </w:r>
          </w:p>
        </w:tc>
        <w:tc>
          <w:tcPr>
            <w:tcW w:w="1710" w:type="dxa"/>
          </w:tcPr>
          <w:p w14:paraId="5109ED8A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04EAA40C" w14:textId="77777777" w:rsidR="00A86BAE" w:rsidRPr="00F74F53" w:rsidRDefault="00A86BAE" w:rsidP="00C5723B">
            <w:pPr>
              <w:pStyle w:val="BodyText"/>
              <w:jc w:val="center"/>
              <w:rPr>
                <w:rFonts w:ascii="Calibri" w:hAnsi="Calibri" w:cs="Calibri"/>
                <w:sz w:val="24"/>
              </w:rPr>
            </w:pPr>
          </w:p>
        </w:tc>
      </w:tr>
    </w:tbl>
    <w:p w14:paraId="0AF2BAE6" w14:textId="77777777" w:rsidR="00A86BAE" w:rsidRPr="00F74F53" w:rsidRDefault="00A86BAE" w:rsidP="00A86BAE">
      <w:pPr>
        <w:pStyle w:val="BodyText"/>
        <w:ind w:left="72"/>
        <w:rPr>
          <w:rFonts w:ascii="Calibri" w:hAnsi="Calibri" w:cs="Calibri"/>
          <w:sz w:val="24"/>
        </w:rPr>
      </w:pPr>
    </w:p>
    <w:p w14:paraId="1CF8C0C8" w14:textId="77777777" w:rsidR="00A86BAE" w:rsidRPr="00F74F53" w:rsidRDefault="00A86BAE" w:rsidP="00A86BAE">
      <w:pPr>
        <w:pStyle w:val="BodyText"/>
        <w:ind w:left="72"/>
        <w:rPr>
          <w:rFonts w:ascii="Calibri" w:hAnsi="Calibri" w:cs="Calibri"/>
          <w:sz w:val="24"/>
        </w:rPr>
      </w:pPr>
    </w:p>
    <w:tbl>
      <w:tblPr>
        <w:tblW w:w="960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1710"/>
        <w:gridCol w:w="3127"/>
      </w:tblGrid>
      <w:tr w:rsidR="00A86BAE" w:rsidRPr="00F74F53" w14:paraId="01DDE6BD" w14:textId="174AE7ED" w:rsidTr="481DD0CB">
        <w:trPr>
          <w:trHeight w:val="980"/>
        </w:trPr>
        <w:tc>
          <w:tcPr>
            <w:tcW w:w="4770" w:type="dxa"/>
            <w:shd w:val="clear" w:color="auto" w:fill="D9D9D9" w:themeFill="background1" w:themeFillShade="D9"/>
          </w:tcPr>
          <w:p w14:paraId="0E08671D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EXPENSES</w:t>
            </w:r>
          </w:p>
          <w:p w14:paraId="73688EAF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List all expenses.</w:t>
            </w:r>
          </w:p>
          <w:p w14:paraId="0D36D6E6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Add line items, as needed.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BDEEAAF" w14:textId="77777777" w:rsidR="00A86BAE" w:rsidRPr="00F74F53" w:rsidRDefault="00A86BAE" w:rsidP="00C5723B">
            <w:pPr>
              <w:pStyle w:val="BodyText"/>
              <w:jc w:val="center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AMOUNT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14:paraId="28E32A7B" w14:textId="0AD5B118" w:rsidR="00A86BAE" w:rsidRPr="00F74F53" w:rsidRDefault="00D07CC1" w:rsidP="481DD0CB">
            <w:pPr>
              <w:pStyle w:val="BodyText"/>
              <w:rPr>
                <w:rFonts w:ascii="Calibri" w:hAnsi="Calibri" w:cs="Calibri"/>
                <w:b/>
                <w:bCs/>
                <w:sz w:val="24"/>
              </w:rPr>
            </w:pPr>
            <w:r w:rsidRPr="00F74F53">
              <w:rPr>
                <w:rFonts w:ascii="Calibri" w:hAnsi="Calibri" w:cs="Calibri"/>
                <w:b/>
                <w:bCs/>
                <w:sz w:val="24"/>
              </w:rPr>
              <w:t>LINE-ITEM</w:t>
            </w:r>
            <w:r w:rsidR="6FA82519" w:rsidRPr="00F74F53">
              <w:rPr>
                <w:rFonts w:ascii="Calibri" w:hAnsi="Calibri" w:cs="Calibri"/>
                <w:b/>
                <w:bCs/>
                <w:sz w:val="24"/>
              </w:rPr>
              <w:t xml:space="preserve"> </w:t>
            </w:r>
            <w:r w:rsidR="00A86BAE" w:rsidRPr="00F74F53">
              <w:rPr>
                <w:rFonts w:ascii="Calibri" w:hAnsi="Calibri" w:cs="Calibri"/>
                <w:b/>
                <w:bCs/>
                <w:sz w:val="24"/>
              </w:rPr>
              <w:t>DETAILS</w:t>
            </w:r>
          </w:p>
          <w:p w14:paraId="2FB03EAC" w14:textId="5B6B1A41" w:rsidR="00A86BAE" w:rsidRPr="00F74F53" w:rsidRDefault="00A86BAE" w:rsidP="481DD0CB">
            <w:pPr>
              <w:pStyle w:val="BodyText"/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A86BAE" w:rsidRPr="00F74F53" w14:paraId="77E55F59" w14:textId="17612294" w:rsidTr="481DD0CB">
        <w:tc>
          <w:tcPr>
            <w:tcW w:w="4770" w:type="dxa"/>
          </w:tcPr>
          <w:p w14:paraId="27BEA808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Salaries and benefits</w:t>
            </w:r>
          </w:p>
          <w:p w14:paraId="38E985C0" w14:textId="77B8962B" w:rsidR="00A86BAE" w:rsidRPr="00F74F53" w:rsidRDefault="00A86BAE" w:rsidP="00A86BAE">
            <w:pPr>
              <w:pStyle w:val="BodyText"/>
              <w:rPr>
                <w:rFonts w:ascii="Calibri" w:hAnsi="Calibri" w:cs="Calibri"/>
                <w:i/>
                <w:iCs/>
                <w:sz w:val="24"/>
              </w:rPr>
            </w:pPr>
          </w:p>
        </w:tc>
        <w:tc>
          <w:tcPr>
            <w:tcW w:w="1710" w:type="dxa"/>
          </w:tcPr>
          <w:p w14:paraId="71BCED38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0478564B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5102AD7D" w14:textId="17933C83" w:rsidTr="481DD0CB">
        <w:tc>
          <w:tcPr>
            <w:tcW w:w="4770" w:type="dxa"/>
          </w:tcPr>
          <w:p w14:paraId="63CE927E" w14:textId="5BE5F7D3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Program Supplies</w:t>
            </w:r>
          </w:p>
          <w:p w14:paraId="3587C9A7" w14:textId="6A195969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354FC9EF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06852916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65F0640A" w14:textId="3D85ED03" w:rsidTr="481DD0CB">
        <w:tc>
          <w:tcPr>
            <w:tcW w:w="4770" w:type="dxa"/>
          </w:tcPr>
          <w:p w14:paraId="4A073FFE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Stipends</w:t>
            </w:r>
          </w:p>
          <w:p w14:paraId="6EC6822D" w14:textId="237E9B79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507CFC85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55E25285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0DC88B5F" w14:textId="6684AEA0" w:rsidTr="481DD0CB">
        <w:tc>
          <w:tcPr>
            <w:tcW w:w="4770" w:type="dxa"/>
          </w:tcPr>
          <w:p w14:paraId="4DA39270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Consultants/Subcontractors</w:t>
            </w:r>
          </w:p>
          <w:p w14:paraId="523AB8C9" w14:textId="06D67034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31CFD91A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0B2C2910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54AD8F29" w14:textId="77777777" w:rsidTr="481DD0CB">
        <w:tc>
          <w:tcPr>
            <w:tcW w:w="4770" w:type="dxa"/>
          </w:tcPr>
          <w:p w14:paraId="34F426B2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Insurance</w:t>
            </w:r>
          </w:p>
          <w:p w14:paraId="18E6395E" w14:textId="459F06ED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533387C4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7AEC4204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40361FD8" w14:textId="77777777" w:rsidTr="481DD0CB">
        <w:tc>
          <w:tcPr>
            <w:tcW w:w="4770" w:type="dxa"/>
          </w:tcPr>
          <w:p w14:paraId="040DEDFE" w14:textId="02FA8C16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Fiscal sponsor fee, if applicable</w:t>
            </w:r>
          </w:p>
          <w:p w14:paraId="3A6990DA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7EE6D0FC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77EC52EC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6AA2E0E5" w14:textId="383004BC" w:rsidTr="481DD0CB">
        <w:tc>
          <w:tcPr>
            <w:tcW w:w="4770" w:type="dxa"/>
          </w:tcPr>
          <w:p w14:paraId="2D80F19E" w14:textId="7C8AB848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Other project expenses (list each additional item separately)</w:t>
            </w:r>
          </w:p>
          <w:p w14:paraId="61977594" w14:textId="43E44A8D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A86A634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2532636F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A146378" w14:textId="191D6993" w:rsidTr="481DD0CB">
        <w:tc>
          <w:tcPr>
            <w:tcW w:w="4770" w:type="dxa"/>
          </w:tcPr>
          <w:p w14:paraId="36293555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65EFC2E3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1867F47C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9449356" w14:textId="671B08D8" w:rsidTr="481DD0CB">
        <w:tc>
          <w:tcPr>
            <w:tcW w:w="4770" w:type="dxa"/>
          </w:tcPr>
          <w:p w14:paraId="3B38C6BD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C2D19D4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132F3178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0B28DEE1" w14:textId="14898AC2" w:rsidTr="481DD0CB">
        <w:tc>
          <w:tcPr>
            <w:tcW w:w="4770" w:type="dxa"/>
          </w:tcPr>
          <w:p w14:paraId="16D5225C" w14:textId="77777777" w:rsidR="00A86BAE" w:rsidRPr="00F74F53" w:rsidRDefault="00A86BAE" w:rsidP="00C5723B">
            <w:pPr>
              <w:pStyle w:val="BodyText"/>
              <w:jc w:val="righ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TOTAL PROJECT EXPENSES</w:t>
            </w:r>
          </w:p>
        </w:tc>
        <w:tc>
          <w:tcPr>
            <w:tcW w:w="1710" w:type="dxa"/>
          </w:tcPr>
          <w:p w14:paraId="0993EE47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  <w:shd w:val="clear" w:color="auto" w:fill="000000" w:themeFill="text1"/>
          </w:tcPr>
          <w:p w14:paraId="7B9CF6DC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</w:tr>
    </w:tbl>
    <w:p w14:paraId="04C47F00" w14:textId="77777777" w:rsidR="00A86BAE" w:rsidRPr="00F74F53" w:rsidRDefault="00A86BAE">
      <w:pPr>
        <w:rPr>
          <w:rFonts w:ascii="Calibri" w:hAnsi="Calibri" w:cs="Calibri"/>
          <w:b/>
          <w:bCs/>
        </w:rPr>
      </w:pPr>
    </w:p>
    <w:sectPr w:rsidR="00A86BAE" w:rsidRPr="00F74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60D9B" w14:textId="77777777" w:rsidR="009D1E4F" w:rsidRDefault="009D1E4F" w:rsidP="000D1C07">
      <w:r>
        <w:separator/>
      </w:r>
    </w:p>
  </w:endnote>
  <w:endnote w:type="continuationSeparator" w:id="0">
    <w:p w14:paraId="799A0BE1" w14:textId="77777777" w:rsidR="009D1E4F" w:rsidRDefault="009D1E4F" w:rsidP="000D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541254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5FAADC67" w14:textId="0297EF7A" w:rsidR="000D1C07" w:rsidRDefault="000D1C07">
        <w:pPr>
          <w:pStyle w:val="Footer"/>
          <w:jc w:val="right"/>
        </w:pPr>
        <w:r w:rsidRPr="000D1C07">
          <w:rPr>
            <w:rFonts w:ascii="Calibri" w:hAnsi="Calibri" w:cs="Calibri"/>
            <w:sz w:val="22"/>
            <w:szCs w:val="22"/>
          </w:rPr>
          <w:fldChar w:fldCharType="begin"/>
        </w:r>
        <w:r w:rsidRPr="000D1C07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0D1C07">
          <w:rPr>
            <w:rFonts w:ascii="Calibri" w:hAnsi="Calibri" w:cs="Calibri"/>
            <w:sz w:val="22"/>
            <w:szCs w:val="22"/>
          </w:rPr>
          <w:fldChar w:fldCharType="separate"/>
        </w:r>
        <w:r w:rsidRPr="000D1C07">
          <w:rPr>
            <w:rFonts w:ascii="Calibri" w:hAnsi="Calibri" w:cs="Calibri"/>
            <w:noProof/>
            <w:sz w:val="22"/>
            <w:szCs w:val="22"/>
          </w:rPr>
          <w:t>2</w:t>
        </w:r>
        <w:r w:rsidRPr="000D1C07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2DBC76D2" w14:textId="77777777" w:rsidR="000D1C07" w:rsidRPr="000D1C07" w:rsidRDefault="000D1C07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48FF5" w14:textId="77777777" w:rsidR="009D1E4F" w:rsidRDefault="009D1E4F" w:rsidP="000D1C07">
      <w:r>
        <w:separator/>
      </w:r>
    </w:p>
  </w:footnote>
  <w:footnote w:type="continuationSeparator" w:id="0">
    <w:p w14:paraId="18919965" w14:textId="77777777" w:rsidR="009D1E4F" w:rsidRDefault="009D1E4F" w:rsidP="000D1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433C3"/>
    <w:multiLevelType w:val="multilevel"/>
    <w:tmpl w:val="F84C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A216F"/>
    <w:multiLevelType w:val="multilevel"/>
    <w:tmpl w:val="B92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63124"/>
    <w:multiLevelType w:val="multilevel"/>
    <w:tmpl w:val="EE24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81112"/>
    <w:multiLevelType w:val="hybridMultilevel"/>
    <w:tmpl w:val="10EA3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A1A8A"/>
    <w:multiLevelType w:val="multilevel"/>
    <w:tmpl w:val="BB2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70C10"/>
    <w:multiLevelType w:val="multilevel"/>
    <w:tmpl w:val="C7E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63975"/>
    <w:multiLevelType w:val="multilevel"/>
    <w:tmpl w:val="E2F8DC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E02455"/>
    <w:multiLevelType w:val="multilevel"/>
    <w:tmpl w:val="078E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40937"/>
    <w:multiLevelType w:val="multilevel"/>
    <w:tmpl w:val="751A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A4852"/>
    <w:multiLevelType w:val="multilevel"/>
    <w:tmpl w:val="78141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9BB7C3"/>
    <w:multiLevelType w:val="hybridMultilevel"/>
    <w:tmpl w:val="2DD497E8"/>
    <w:lvl w:ilvl="0" w:tplc="06F40A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AA3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C1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8F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20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AB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4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2D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34D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850165">
    <w:abstractNumId w:val="10"/>
  </w:num>
  <w:num w:numId="2" w16cid:durableId="779379558">
    <w:abstractNumId w:val="8"/>
  </w:num>
  <w:num w:numId="3" w16cid:durableId="55058963">
    <w:abstractNumId w:val="1"/>
  </w:num>
  <w:num w:numId="4" w16cid:durableId="1666738894">
    <w:abstractNumId w:val="5"/>
  </w:num>
  <w:num w:numId="5" w16cid:durableId="1049693308">
    <w:abstractNumId w:val="6"/>
  </w:num>
  <w:num w:numId="6" w16cid:durableId="1429614479">
    <w:abstractNumId w:val="9"/>
  </w:num>
  <w:num w:numId="7" w16cid:durableId="197209057">
    <w:abstractNumId w:val="7"/>
  </w:num>
  <w:num w:numId="8" w16cid:durableId="1398279954">
    <w:abstractNumId w:val="2"/>
  </w:num>
  <w:num w:numId="9" w16cid:durableId="1654872530">
    <w:abstractNumId w:val="0"/>
  </w:num>
  <w:num w:numId="10" w16cid:durableId="1832483628">
    <w:abstractNumId w:val="3"/>
  </w:num>
  <w:num w:numId="11" w16cid:durableId="2087604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AE"/>
    <w:rsid w:val="0002494D"/>
    <w:rsid w:val="0003301E"/>
    <w:rsid w:val="000576C1"/>
    <w:rsid w:val="00090D0E"/>
    <w:rsid w:val="000B666E"/>
    <w:rsid w:val="000B7BC4"/>
    <w:rsid w:val="000D1C07"/>
    <w:rsid w:val="00173A8F"/>
    <w:rsid w:val="0019056E"/>
    <w:rsid w:val="001C17B3"/>
    <w:rsid w:val="0029750E"/>
    <w:rsid w:val="002C56F2"/>
    <w:rsid w:val="002D735D"/>
    <w:rsid w:val="002F1089"/>
    <w:rsid w:val="002F29E2"/>
    <w:rsid w:val="00324841"/>
    <w:rsid w:val="00327175"/>
    <w:rsid w:val="003343B4"/>
    <w:rsid w:val="00385051"/>
    <w:rsid w:val="003D2000"/>
    <w:rsid w:val="00416E0E"/>
    <w:rsid w:val="00453F0B"/>
    <w:rsid w:val="004563DA"/>
    <w:rsid w:val="004B2DF0"/>
    <w:rsid w:val="00504081"/>
    <w:rsid w:val="00514487"/>
    <w:rsid w:val="005643C9"/>
    <w:rsid w:val="00572C86"/>
    <w:rsid w:val="005E5D9C"/>
    <w:rsid w:val="00652FFC"/>
    <w:rsid w:val="0066489B"/>
    <w:rsid w:val="00717924"/>
    <w:rsid w:val="00722165"/>
    <w:rsid w:val="00775868"/>
    <w:rsid w:val="00780183"/>
    <w:rsid w:val="00797C87"/>
    <w:rsid w:val="007C307A"/>
    <w:rsid w:val="007D74F4"/>
    <w:rsid w:val="008063FC"/>
    <w:rsid w:val="00882FF4"/>
    <w:rsid w:val="009562C5"/>
    <w:rsid w:val="009658D7"/>
    <w:rsid w:val="00977797"/>
    <w:rsid w:val="009D1E4F"/>
    <w:rsid w:val="009D721B"/>
    <w:rsid w:val="009D798A"/>
    <w:rsid w:val="009E63FD"/>
    <w:rsid w:val="009F417C"/>
    <w:rsid w:val="00A11741"/>
    <w:rsid w:val="00A23D2E"/>
    <w:rsid w:val="00A41911"/>
    <w:rsid w:val="00A63319"/>
    <w:rsid w:val="00A63588"/>
    <w:rsid w:val="00A86BAE"/>
    <w:rsid w:val="00A95E1D"/>
    <w:rsid w:val="00B02FDF"/>
    <w:rsid w:val="00B21D28"/>
    <w:rsid w:val="00B638CE"/>
    <w:rsid w:val="00B85E23"/>
    <w:rsid w:val="00C24AB9"/>
    <w:rsid w:val="00C25B43"/>
    <w:rsid w:val="00C30CE4"/>
    <w:rsid w:val="00C5723B"/>
    <w:rsid w:val="00C60FBF"/>
    <w:rsid w:val="00C91ADA"/>
    <w:rsid w:val="00C95AB8"/>
    <w:rsid w:val="00CC793B"/>
    <w:rsid w:val="00CF08E1"/>
    <w:rsid w:val="00CF7DA1"/>
    <w:rsid w:val="00D07CC1"/>
    <w:rsid w:val="00DE1E56"/>
    <w:rsid w:val="00DF377A"/>
    <w:rsid w:val="00E44554"/>
    <w:rsid w:val="00E45A01"/>
    <w:rsid w:val="00E53030"/>
    <w:rsid w:val="00E55123"/>
    <w:rsid w:val="00E5627C"/>
    <w:rsid w:val="00E627D8"/>
    <w:rsid w:val="00EB2E6C"/>
    <w:rsid w:val="00F53325"/>
    <w:rsid w:val="00F74F53"/>
    <w:rsid w:val="00F87F09"/>
    <w:rsid w:val="00F9364A"/>
    <w:rsid w:val="00FB0B81"/>
    <w:rsid w:val="00FF152F"/>
    <w:rsid w:val="066A273D"/>
    <w:rsid w:val="07147AE2"/>
    <w:rsid w:val="07623E8F"/>
    <w:rsid w:val="07EDE99E"/>
    <w:rsid w:val="0F5EBA1E"/>
    <w:rsid w:val="148B24A2"/>
    <w:rsid w:val="14D5376D"/>
    <w:rsid w:val="18C83311"/>
    <w:rsid w:val="1CD4EC09"/>
    <w:rsid w:val="1F9562B8"/>
    <w:rsid w:val="1F9EF75D"/>
    <w:rsid w:val="20F72817"/>
    <w:rsid w:val="223A1904"/>
    <w:rsid w:val="23BBA137"/>
    <w:rsid w:val="283A0FAA"/>
    <w:rsid w:val="2CD85EC3"/>
    <w:rsid w:val="2E0D6372"/>
    <w:rsid w:val="2F70750A"/>
    <w:rsid w:val="304A467B"/>
    <w:rsid w:val="319C32EB"/>
    <w:rsid w:val="33084501"/>
    <w:rsid w:val="3380FEE0"/>
    <w:rsid w:val="35464B02"/>
    <w:rsid w:val="38A3EDB5"/>
    <w:rsid w:val="3E720BCA"/>
    <w:rsid w:val="4058CB8A"/>
    <w:rsid w:val="481DD0CB"/>
    <w:rsid w:val="4B2A3E54"/>
    <w:rsid w:val="4BD0498C"/>
    <w:rsid w:val="50F1A207"/>
    <w:rsid w:val="51BE96BF"/>
    <w:rsid w:val="583A9271"/>
    <w:rsid w:val="59CD8BD9"/>
    <w:rsid w:val="5FBCE8D7"/>
    <w:rsid w:val="6023DF8A"/>
    <w:rsid w:val="68C58EED"/>
    <w:rsid w:val="69941D3F"/>
    <w:rsid w:val="6AED224E"/>
    <w:rsid w:val="6B3A6CBE"/>
    <w:rsid w:val="6CD2D8C4"/>
    <w:rsid w:val="6FA82519"/>
    <w:rsid w:val="7160C503"/>
    <w:rsid w:val="73B1B83B"/>
    <w:rsid w:val="73C6F4BD"/>
    <w:rsid w:val="773BD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44D6"/>
  <w15:chartTrackingRefBased/>
  <w15:docId w15:val="{F6BD78EA-50BE-49A6-9F5B-0EA4DA4D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B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B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BA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86B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cxw179935904">
    <w:name w:val="scxw179935904"/>
    <w:basedOn w:val="DefaultParagraphFont"/>
    <w:rsid w:val="00A86BAE"/>
  </w:style>
  <w:style w:type="character" w:customStyle="1" w:styleId="wacimagecontainer">
    <w:name w:val="wacimagecontainer"/>
    <w:basedOn w:val="DefaultParagraphFont"/>
    <w:rsid w:val="00A86BAE"/>
  </w:style>
  <w:style w:type="character" w:customStyle="1" w:styleId="eop">
    <w:name w:val="eop"/>
    <w:basedOn w:val="DefaultParagraphFont"/>
    <w:rsid w:val="00A86BAE"/>
  </w:style>
  <w:style w:type="character" w:customStyle="1" w:styleId="normaltextrun">
    <w:name w:val="normaltextrun"/>
    <w:basedOn w:val="DefaultParagraphFont"/>
    <w:rsid w:val="00A86BAE"/>
  </w:style>
  <w:style w:type="character" w:customStyle="1" w:styleId="contentcontrolboundarysink">
    <w:name w:val="contentcontrolboundarysink"/>
    <w:basedOn w:val="DefaultParagraphFont"/>
    <w:rsid w:val="00A86BAE"/>
  </w:style>
  <w:style w:type="table" w:styleId="TableGrid">
    <w:name w:val="Table Grid"/>
    <w:basedOn w:val="TableNormal"/>
    <w:uiPriority w:val="59"/>
    <w:rsid w:val="00A8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86BAE"/>
    <w:rPr>
      <w:rFonts w:ascii="Times New Roman" w:eastAsia="Times New Roman" w:hAnsi="Times New Roman" w:cs="Times New Roman"/>
      <w:kern w:val="0"/>
      <w:sz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A86BAE"/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1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C07"/>
  </w:style>
  <w:style w:type="paragraph" w:styleId="Footer">
    <w:name w:val="footer"/>
    <w:basedOn w:val="Normal"/>
    <w:link w:val="FooterChar"/>
    <w:uiPriority w:val="99"/>
    <w:unhideWhenUsed/>
    <w:rsid w:val="000D1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C07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1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0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7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38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9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rveymonkey.com/r/2024EJFundApplicati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attle.gov/documents/Departments/OSE/Equity/EJ%20Fund/2024_EJFund_Guideline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seattle.gov/documents/Departments/OSE/Equity/EJ%20Fund/2024_EJFund_Sample_ApplicationForm.doc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0994d-4968-4546-8136-05f91d205482">
      <Terms xmlns="http://schemas.microsoft.com/office/infopath/2007/PartnerControls"/>
    </lcf76f155ced4ddcb4097134ff3c332f>
    <TaxCatchAll xmlns="97c2a25c-25db-4634-b347-87ab0af10b27" xsi:nil="true"/>
    <SharedWithUsers xmlns="6c00c849-b446-45cf-9f91-8bc4462bf6a8">
      <UserInfo>
        <DisplayName>Chon-C, SuJ'n</DisplayName>
        <AccountId>846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7D1D6956A5F47AED86BC00CCA1B4A" ma:contentTypeVersion="15" ma:contentTypeDescription="Create a new document." ma:contentTypeScope="" ma:versionID="f16bb246b73d656f4b5fe7cd2cf95535">
  <xsd:schema xmlns:xsd="http://www.w3.org/2001/XMLSchema" xmlns:xs="http://www.w3.org/2001/XMLSchema" xmlns:p="http://schemas.microsoft.com/office/2006/metadata/properties" xmlns:ns2="3160994d-4968-4546-8136-05f91d205482" xmlns:ns3="6c00c849-b446-45cf-9f91-8bc4462bf6a8" xmlns:ns4="97c2a25c-25db-4634-b347-87ab0af10b27" targetNamespace="http://schemas.microsoft.com/office/2006/metadata/properties" ma:root="true" ma:fieldsID="fce4f683bc6f5ce33cf561b4f93299c9" ns2:_="" ns3:_="" ns4:_="">
    <xsd:import namespace="3160994d-4968-4546-8136-05f91d205482"/>
    <xsd:import namespace="6c00c849-b446-45cf-9f91-8bc4462bf6a8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0994d-4968-4546-8136-05f91d205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0c849-b446-45cf-9f91-8bc4462bf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366275-1ee3-403f-9b42-e2579118b308}" ma:internalName="TaxCatchAll" ma:showField="CatchAllData" ma:web="6c00c849-b446-45cf-9f91-8bc4462bf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84394-6876-A641-BAA5-4062981C5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2FD1F-7B24-4AF0-9D39-6BCFF60B3AA7}">
  <ds:schemaRefs>
    <ds:schemaRef ds:uri="http://schemas.microsoft.com/office/2006/metadata/properties"/>
    <ds:schemaRef ds:uri="http://schemas.microsoft.com/office/infopath/2007/PartnerControls"/>
    <ds:schemaRef ds:uri="3160994d-4968-4546-8136-05f91d205482"/>
    <ds:schemaRef ds:uri="97c2a25c-25db-4634-b347-87ab0af10b27"/>
    <ds:schemaRef ds:uri="6c00c849-b446-45cf-9f91-8bc4462bf6a8"/>
  </ds:schemaRefs>
</ds:datastoreItem>
</file>

<file path=customXml/itemProps3.xml><?xml version="1.0" encoding="utf-8"?>
<ds:datastoreItem xmlns:ds="http://schemas.openxmlformats.org/officeDocument/2006/customXml" ds:itemID="{50692CEE-AB70-4D4F-B603-94DD2A9D1D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A840DD-3B49-4922-9F78-744E35DB2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0994d-4968-4546-8136-05f91d205482"/>
    <ds:schemaRef ds:uri="6c00c849-b446-45cf-9f91-8bc4462bf6a8"/>
    <ds:schemaRef ds:uri="97c2a25c-25db-4634-b347-87ab0af10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Chon-C, SuJ'n</dc:creator>
  <cp:keywords/>
  <dc:description/>
  <cp:lastModifiedBy>Fonseca-Morales, Ximena</cp:lastModifiedBy>
  <cp:revision>56</cp:revision>
  <dcterms:created xsi:type="dcterms:W3CDTF">2024-07-17T21:42:00Z</dcterms:created>
  <dcterms:modified xsi:type="dcterms:W3CDTF">2024-08-19T22:54:00Z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0x010100B8D7D1D6956A5F47AED86BC00CCA1B4A</vt:lpwstr>
  </property>
  <property fmtid="{D5CDD505-2E9C-101B-9397-08002B2CF9AE}" pid="3" name="MediaServiceImageTags">
    <vt:lpwstr/>
  </property>
</Properties>
</file>